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A39" w:rsidRDefault="00634A39">
      <w:pPr>
        <w:spacing w:line="240" w:lineRule="auto"/>
        <w:jc w:val="center"/>
      </w:pPr>
    </w:p>
    <w:p w:rsidR="00634A39" w:rsidRDefault="00C33339">
      <w:pPr>
        <w:spacing w:line="240" w:lineRule="auto"/>
        <w:jc w:val="center"/>
      </w:pPr>
      <w:bookmarkStart w:id="0" w:name="_GoBack"/>
      <w:bookmarkEnd w:id="0"/>
      <w:r>
        <w:rPr>
          <w:rFonts w:eastAsia="Times New Roman"/>
          <w:b/>
          <w:bCs/>
          <w:color w:val="2E75B5"/>
          <w:sz w:val="32"/>
          <w:szCs w:val="32"/>
          <w:lang w:eastAsia="it-IT"/>
        </w:rPr>
        <w:t>COMUNICATO STAMPA</w:t>
      </w:r>
    </w:p>
    <w:p w:rsidR="000D2A53" w:rsidRDefault="00C33339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Bilancio positivo del</w:t>
      </w:r>
      <w:r w:rsidR="000A4898">
        <w:rPr>
          <w:b/>
          <w:color w:val="0070C0"/>
          <w:sz w:val="32"/>
          <w:szCs w:val="32"/>
        </w:rPr>
        <w:t xml:space="preserve">le due settimane di attività </w:t>
      </w:r>
    </w:p>
    <w:p w:rsidR="00634A39" w:rsidRDefault="000A4898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del</w:t>
      </w:r>
      <w:r w:rsidR="00C33339">
        <w:rPr>
          <w:b/>
          <w:color w:val="0070C0"/>
          <w:sz w:val="32"/>
          <w:szCs w:val="32"/>
        </w:rPr>
        <w:t xml:space="preserve"> servizio di consegna domiciliare di Volontarius</w:t>
      </w:r>
    </w:p>
    <w:p w:rsidR="00634A39" w:rsidRDefault="00C33339">
      <w:r>
        <w:rPr>
          <w:sz w:val="24"/>
          <w:szCs w:val="24"/>
        </w:rPr>
        <w:br/>
        <w:t xml:space="preserve">Il </w:t>
      </w:r>
      <w:r>
        <w:rPr>
          <w:b/>
          <w:sz w:val="24"/>
          <w:szCs w:val="24"/>
        </w:rPr>
        <w:t>servizio di consegna domiciliare gratuita</w:t>
      </w:r>
      <w:r>
        <w:rPr>
          <w:sz w:val="24"/>
          <w:szCs w:val="24"/>
        </w:rPr>
        <w:t>, avviato il 16 marzo scorso dall’</w:t>
      </w:r>
      <w:r>
        <w:rPr>
          <w:b/>
          <w:sz w:val="24"/>
          <w:szCs w:val="24"/>
        </w:rPr>
        <w:t>associazione Volontarius</w:t>
      </w:r>
      <w:r>
        <w:rPr>
          <w:sz w:val="24"/>
          <w:szCs w:val="24"/>
        </w:rPr>
        <w:t xml:space="preserve"> attraverso il proprio gruppo </w:t>
      </w:r>
      <w:r w:rsidR="00BF5330">
        <w:rPr>
          <w:sz w:val="24"/>
          <w:szCs w:val="24"/>
        </w:rPr>
        <w:t>di volontari “</w:t>
      </w:r>
      <w:r>
        <w:rPr>
          <w:b/>
          <w:sz w:val="24"/>
          <w:szCs w:val="24"/>
        </w:rPr>
        <w:t>Cacciatori di briciole</w:t>
      </w:r>
      <w:r w:rsidR="00BF5330"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, sta svolgendo un importante servizio alla cittadinanza, in particolare a favore delle persone anziane, affette da malattie croniche e di coloro che non sono in grado di uscire per fare la spesa. </w:t>
      </w:r>
      <w:r w:rsidR="000A4898">
        <w:rPr>
          <w:sz w:val="24"/>
          <w:szCs w:val="24"/>
        </w:rPr>
        <w:t xml:space="preserve">Sono </w:t>
      </w:r>
      <w:r w:rsidR="000A4898" w:rsidRPr="00BF5330">
        <w:rPr>
          <w:b/>
          <w:sz w:val="24"/>
          <w:szCs w:val="24"/>
        </w:rPr>
        <w:t>35</w:t>
      </w:r>
      <w:r w:rsidR="000A4898">
        <w:rPr>
          <w:sz w:val="24"/>
          <w:szCs w:val="24"/>
        </w:rPr>
        <w:t xml:space="preserve"> i volontari</w:t>
      </w:r>
      <w:r w:rsidR="00BF5330">
        <w:rPr>
          <w:sz w:val="24"/>
          <w:szCs w:val="24"/>
        </w:rPr>
        <w:t xml:space="preserve"> e le volontarie</w:t>
      </w:r>
      <w:r w:rsidR="000A4898">
        <w:rPr>
          <w:sz w:val="24"/>
          <w:szCs w:val="24"/>
        </w:rPr>
        <w:t xml:space="preserve"> che, di giorno in giorno, si alternano per fornire il servizio quotidiano di consegna domiciliare di generi alimentari, farmaci/ritiro di ricette e giornali quotidiani ad una trentina </w:t>
      </w:r>
      <w:r>
        <w:rPr>
          <w:sz w:val="24"/>
          <w:szCs w:val="24"/>
        </w:rPr>
        <w:t xml:space="preserve">di cittadini. Per contattare i </w:t>
      </w:r>
      <w:r>
        <w:rPr>
          <w:b/>
          <w:sz w:val="24"/>
          <w:szCs w:val="24"/>
        </w:rPr>
        <w:t>volontari</w:t>
      </w:r>
      <w:r>
        <w:rPr>
          <w:sz w:val="24"/>
          <w:szCs w:val="24"/>
        </w:rPr>
        <w:t xml:space="preserve"> dell’associazione Volontarius </w:t>
      </w:r>
      <w:r>
        <w:rPr>
          <w:rFonts w:eastAsia="Times New Roman"/>
          <w:sz w:val="24"/>
          <w:szCs w:val="24"/>
          <w:lang w:eastAsia="it-IT"/>
        </w:rPr>
        <w:t xml:space="preserve">è sufficiente inviare </w:t>
      </w:r>
      <w:r>
        <w:rPr>
          <w:rFonts w:eastAsia="Times New Roman"/>
          <w:color w:val="000000"/>
          <w:sz w:val="24"/>
          <w:szCs w:val="24"/>
          <w:lang w:eastAsia="it-IT"/>
        </w:rPr>
        <w:t xml:space="preserve">una e-mail all’indirizzo </w:t>
      </w:r>
      <w:r>
        <w:rPr>
          <w:rFonts w:eastAsia="Times New Roman"/>
          <w:b/>
          <w:bCs/>
          <w:color w:val="000000"/>
          <w:sz w:val="24"/>
          <w:szCs w:val="24"/>
          <w:lang w:eastAsia="it-IT"/>
        </w:rPr>
        <w:t>briciole@volontarius.it</w:t>
      </w:r>
      <w:r>
        <w:rPr>
          <w:rFonts w:eastAsia="Times New Roman"/>
          <w:color w:val="000000"/>
          <w:sz w:val="24"/>
          <w:szCs w:val="24"/>
          <w:lang w:eastAsia="it-IT"/>
        </w:rPr>
        <w:t xml:space="preserve"> oppure telefonare al numero </w:t>
      </w:r>
      <w:r>
        <w:rPr>
          <w:rFonts w:eastAsia="Times New Roman"/>
          <w:b/>
          <w:bCs/>
          <w:color w:val="000000"/>
          <w:sz w:val="24"/>
          <w:szCs w:val="24"/>
          <w:lang w:eastAsia="it-IT"/>
        </w:rPr>
        <w:t>346 880 2505,</w:t>
      </w:r>
      <w:r>
        <w:rPr>
          <w:rFonts w:eastAsia="Times New Roman"/>
          <w:color w:val="000000"/>
          <w:sz w:val="24"/>
          <w:szCs w:val="24"/>
          <w:lang w:eastAsia="it-IT"/>
        </w:rPr>
        <w:t xml:space="preserve"> dalle ore 8:00 - 19:00. Nel messaggio devono essere specificati alcuni dati come il </w:t>
      </w:r>
      <w:r>
        <w:rPr>
          <w:rFonts w:eastAsia="Times New Roman"/>
          <w:b/>
          <w:color w:val="000000"/>
          <w:sz w:val="24"/>
          <w:szCs w:val="24"/>
          <w:lang w:eastAsia="it-IT"/>
        </w:rPr>
        <w:t>nome e cognome, l’indirizzo della consegna e la lista della spesa</w:t>
      </w:r>
      <w:r>
        <w:rPr>
          <w:rFonts w:eastAsia="Times New Roman"/>
          <w:color w:val="000000"/>
          <w:sz w:val="24"/>
          <w:szCs w:val="24"/>
          <w:lang w:eastAsia="it-IT"/>
        </w:rPr>
        <w:t>. I responsabili del servizio risponderanno prima possibile indicando anche l’orario della consegna.</w:t>
      </w:r>
    </w:p>
    <w:p w:rsidR="00634A39" w:rsidRDefault="00C33339">
      <w:pPr>
        <w:spacing w:after="0" w:line="240" w:lineRule="auto"/>
        <w:jc w:val="both"/>
        <w:rPr>
          <w:rFonts w:eastAsia="Times New Roman"/>
          <w:b/>
          <w:color w:val="0070C0"/>
          <w:sz w:val="24"/>
          <w:szCs w:val="24"/>
          <w:lang w:eastAsia="it-IT"/>
        </w:rPr>
      </w:pPr>
      <w:r>
        <w:rPr>
          <w:rFonts w:eastAsia="Times New Roman"/>
          <w:b/>
          <w:color w:val="0070C0"/>
          <w:sz w:val="24"/>
          <w:szCs w:val="24"/>
          <w:lang w:eastAsia="it-IT"/>
        </w:rPr>
        <w:t>Un importante servizio per le persone anziane o disabili</w:t>
      </w:r>
    </w:p>
    <w:p w:rsidR="00634A39" w:rsidRDefault="00634A39">
      <w:pPr>
        <w:spacing w:after="0" w:line="240" w:lineRule="auto"/>
        <w:jc w:val="both"/>
        <w:rPr>
          <w:rFonts w:eastAsia="Times New Roman"/>
          <w:color w:val="0070C0"/>
          <w:sz w:val="24"/>
          <w:szCs w:val="24"/>
          <w:lang w:eastAsia="it-IT"/>
        </w:rPr>
      </w:pPr>
    </w:p>
    <w:p w:rsidR="00634A39" w:rsidRDefault="00C33339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it-IT"/>
        </w:rPr>
      </w:pPr>
      <w:r>
        <w:rPr>
          <w:rFonts w:eastAsia="Times New Roman"/>
          <w:color w:val="000000"/>
          <w:sz w:val="24"/>
          <w:szCs w:val="24"/>
          <w:lang w:eastAsia="it-IT"/>
        </w:rPr>
        <w:t xml:space="preserve">Il volontario o la volontaria suona il campanello, consegna la spesa davanti alla porta utilizzando le dovute precauzioni per prevenire il contagio ed infine l’utente può pagare direttamente il/la volontario/a sulla base dello scontrino emesso dal negozio dove è stato effettuato l’acquisto. </w:t>
      </w:r>
    </w:p>
    <w:p w:rsidR="00BF5330" w:rsidRDefault="00C33339">
      <w:pPr>
        <w:rPr>
          <w:sz w:val="24"/>
          <w:szCs w:val="24"/>
        </w:rPr>
      </w:pPr>
      <w:r>
        <w:rPr>
          <w:sz w:val="24"/>
          <w:szCs w:val="24"/>
        </w:rPr>
        <w:t>Le persone anziane sono molto soddisfatte del servizio e tutte molto grate di poter contare sull’aiuto dei volontari. Il servizio di consegna domiciliare in questi giorni ha anche usufruito dell’</w:t>
      </w:r>
      <w:r>
        <w:rPr>
          <w:b/>
          <w:sz w:val="24"/>
          <w:szCs w:val="24"/>
        </w:rPr>
        <w:t>Emporio solidale</w:t>
      </w:r>
      <w:r>
        <w:rPr>
          <w:sz w:val="24"/>
          <w:szCs w:val="24"/>
        </w:rPr>
        <w:t xml:space="preserve"> </w:t>
      </w:r>
      <w:r w:rsidR="00BF5330" w:rsidRPr="00BF5330">
        <w:rPr>
          <w:b/>
          <w:sz w:val="24"/>
          <w:szCs w:val="24"/>
        </w:rPr>
        <w:t>“Briciole Market”</w:t>
      </w:r>
      <w:r w:rsidR="00BF533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di Volontarius</w:t>
      </w:r>
      <w:r>
        <w:rPr>
          <w:sz w:val="24"/>
          <w:szCs w:val="24"/>
        </w:rPr>
        <w:t xml:space="preserve"> per portare generi di prima necessità a </w:t>
      </w:r>
      <w:r>
        <w:rPr>
          <w:b/>
          <w:sz w:val="24"/>
          <w:szCs w:val="24"/>
        </w:rPr>
        <w:t>persone indigenti</w:t>
      </w:r>
      <w:r>
        <w:rPr>
          <w:sz w:val="24"/>
          <w:szCs w:val="24"/>
        </w:rPr>
        <w:t xml:space="preserve"> non in grado di lasciare il proprio domicilio. Va sottolineato che l’Emporio solidale di Volontarius, che ha sede in Piazza Mazzini a Bolzano, continua la distribuzione gratuita di generi alimentari a coloro che ne fanno richiesta. Alle circa </w:t>
      </w:r>
      <w:r>
        <w:rPr>
          <w:b/>
          <w:sz w:val="24"/>
          <w:szCs w:val="24"/>
        </w:rPr>
        <w:t>120 famiglie</w:t>
      </w:r>
      <w:r>
        <w:rPr>
          <w:sz w:val="24"/>
          <w:szCs w:val="24"/>
        </w:rPr>
        <w:t xml:space="preserve"> che da circa un anno usufruiscono di questo importante servizio si sono quindi aggiunte ora anche altre famiglie bloccate a casa per varie ragioni. La struttura di Piazza Mazzini è aperta il </w:t>
      </w:r>
      <w:r>
        <w:rPr>
          <w:b/>
          <w:sz w:val="24"/>
          <w:szCs w:val="24"/>
        </w:rPr>
        <w:t>mercoledì, dalle ore 10 alle 12 e dalle ore 14,40 alle 16,30</w:t>
      </w:r>
      <w:r>
        <w:rPr>
          <w:sz w:val="24"/>
          <w:szCs w:val="24"/>
        </w:rPr>
        <w:t xml:space="preserve">. Per il servizio l’associazione </w:t>
      </w:r>
      <w:r w:rsidR="000A4898">
        <w:rPr>
          <w:sz w:val="24"/>
          <w:szCs w:val="24"/>
        </w:rPr>
        <w:t xml:space="preserve">Volontarius </w:t>
      </w:r>
      <w:r>
        <w:rPr>
          <w:sz w:val="24"/>
          <w:szCs w:val="24"/>
        </w:rPr>
        <w:t xml:space="preserve">sta utilizzando anche offerte in denaro messe a disposizione dal </w:t>
      </w:r>
      <w:r>
        <w:rPr>
          <w:b/>
          <w:sz w:val="24"/>
          <w:szCs w:val="24"/>
        </w:rPr>
        <w:t>Lions Rosengarten</w:t>
      </w:r>
      <w:r w:rsidR="000A4898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dal </w:t>
      </w:r>
      <w:r>
        <w:rPr>
          <w:b/>
          <w:sz w:val="24"/>
          <w:szCs w:val="24"/>
        </w:rPr>
        <w:t>Soroptimist</w:t>
      </w:r>
      <w:r>
        <w:rPr>
          <w:sz w:val="24"/>
          <w:szCs w:val="24"/>
        </w:rPr>
        <w:t xml:space="preserve"> di Bolzano </w:t>
      </w:r>
      <w:r w:rsidR="00BF5330">
        <w:rPr>
          <w:sz w:val="24"/>
          <w:szCs w:val="24"/>
        </w:rPr>
        <w:t xml:space="preserve">e dalle stesse persone </w:t>
      </w:r>
      <w:r w:rsidR="00BF5330">
        <w:rPr>
          <w:b/>
          <w:bCs/>
          <w:sz w:val="24"/>
          <w:szCs w:val="24"/>
        </w:rPr>
        <w:t>anziane</w:t>
      </w:r>
      <w:r w:rsidR="000A4898">
        <w:rPr>
          <w:sz w:val="24"/>
          <w:szCs w:val="24"/>
        </w:rPr>
        <w:t xml:space="preserve"> che in questo modo hanno voluto sostenere gli stessi volontari che li aiutano</w:t>
      </w:r>
      <w:r>
        <w:rPr>
          <w:sz w:val="24"/>
          <w:szCs w:val="24"/>
        </w:rPr>
        <w:t xml:space="preserve">. </w:t>
      </w:r>
    </w:p>
    <w:p w:rsidR="00634A39" w:rsidRPr="00BF5330" w:rsidRDefault="000A4898">
      <w:pPr>
        <w:rPr>
          <w:rFonts w:ascii="Segoe UI" w:hAnsi="Segoe UI" w:cs="Segoe UI"/>
          <w:sz w:val="21"/>
          <w:szCs w:val="21"/>
        </w:rPr>
      </w:pPr>
      <w:r w:rsidRPr="000A4898">
        <w:rPr>
          <w:sz w:val="24"/>
          <w:szCs w:val="24"/>
        </w:rPr>
        <w:t>Per effettuare delle donazioni a favore dell’associazi</w:t>
      </w:r>
      <w:r>
        <w:rPr>
          <w:sz w:val="24"/>
          <w:szCs w:val="24"/>
        </w:rPr>
        <w:t>o</w:t>
      </w:r>
      <w:r w:rsidRPr="000A4898">
        <w:rPr>
          <w:sz w:val="24"/>
          <w:szCs w:val="24"/>
        </w:rPr>
        <w:t xml:space="preserve">ne Volontarius si può utilizzare il seguente IBAN della </w:t>
      </w:r>
      <w:r w:rsidRPr="000A4898">
        <w:rPr>
          <w:rFonts w:ascii="Segoe UI" w:hAnsi="Segoe UI" w:cs="Segoe UI"/>
          <w:sz w:val="21"/>
          <w:szCs w:val="21"/>
        </w:rPr>
        <w:t xml:space="preserve">banca intesa San </w:t>
      </w:r>
      <w:r>
        <w:rPr>
          <w:rFonts w:ascii="Segoe UI" w:hAnsi="Segoe UI" w:cs="Segoe UI"/>
          <w:sz w:val="21"/>
          <w:szCs w:val="21"/>
        </w:rPr>
        <w:t>P</w:t>
      </w:r>
      <w:r w:rsidRPr="000A4898">
        <w:rPr>
          <w:rFonts w:ascii="Segoe UI" w:hAnsi="Segoe UI" w:cs="Segoe UI"/>
          <w:sz w:val="21"/>
          <w:szCs w:val="21"/>
        </w:rPr>
        <w:t xml:space="preserve">aolo: </w:t>
      </w:r>
      <w:r w:rsidRPr="000A4898">
        <w:rPr>
          <w:rFonts w:ascii="Segoe UI" w:hAnsi="Segoe UI" w:cs="Segoe UI"/>
          <w:b/>
          <w:bCs/>
          <w:sz w:val="21"/>
          <w:szCs w:val="21"/>
        </w:rPr>
        <w:t>IT31 G030 6909 6061 0000 0172 099</w:t>
      </w:r>
      <w:r w:rsidR="00BF5330">
        <w:rPr>
          <w:rFonts w:ascii="Segoe UI" w:hAnsi="Segoe UI" w:cs="Segoe UI"/>
          <w:sz w:val="21"/>
          <w:szCs w:val="21"/>
        </w:rPr>
        <w:t xml:space="preserve"> oppure online sul sito </w:t>
      </w:r>
      <w:hyperlink r:id="rId6" w:history="1">
        <w:r w:rsidR="00BF5330" w:rsidRPr="00517930">
          <w:rPr>
            <w:rStyle w:val="Collegamentoipertestuale"/>
            <w:rFonts w:ascii="Segoe UI" w:hAnsi="Segoe UI" w:cs="Segoe UI"/>
            <w:sz w:val="21"/>
            <w:szCs w:val="21"/>
          </w:rPr>
          <w:t>www.gruppovolotnarius.it</w:t>
        </w:r>
      </w:hyperlink>
      <w:r w:rsidR="00BF5330">
        <w:rPr>
          <w:rFonts w:ascii="Segoe UI" w:hAnsi="Segoe UI" w:cs="Segoe UI"/>
          <w:sz w:val="21"/>
          <w:szCs w:val="21"/>
        </w:rPr>
        <w:t xml:space="preserve"> .</w:t>
      </w:r>
      <w:r w:rsidR="00BF5330">
        <w:rPr>
          <w:rFonts w:ascii="Segoe UI" w:hAnsi="Segoe UI" w:cs="Segoe UI"/>
          <w:sz w:val="21"/>
          <w:szCs w:val="21"/>
        </w:rPr>
        <w:br/>
      </w:r>
      <w:r w:rsidR="00C33339">
        <w:rPr>
          <w:sz w:val="24"/>
          <w:szCs w:val="24"/>
        </w:rPr>
        <w:t xml:space="preserve">Le persone interessate </w:t>
      </w:r>
      <w:r w:rsidR="00EA7EDF">
        <w:rPr>
          <w:sz w:val="24"/>
          <w:szCs w:val="24"/>
        </w:rPr>
        <w:t xml:space="preserve">a svolgere attività di volontariato </w:t>
      </w:r>
      <w:r w:rsidR="00C33339">
        <w:rPr>
          <w:sz w:val="24"/>
          <w:szCs w:val="24"/>
        </w:rPr>
        <w:t xml:space="preserve">possono </w:t>
      </w:r>
      <w:r w:rsidR="00EA7EDF">
        <w:rPr>
          <w:sz w:val="24"/>
          <w:szCs w:val="24"/>
        </w:rPr>
        <w:t xml:space="preserve">contattare il </w:t>
      </w:r>
      <w:r w:rsidR="00C33339">
        <w:rPr>
          <w:sz w:val="24"/>
          <w:szCs w:val="24"/>
        </w:rPr>
        <w:t xml:space="preserve">coordinatore dei volontari dell’Associazione, </w:t>
      </w:r>
      <w:r w:rsidR="00C33339">
        <w:rPr>
          <w:rFonts w:cs="Arial"/>
          <w:b/>
          <w:sz w:val="24"/>
          <w:szCs w:val="24"/>
          <w:shd w:val="clear" w:color="auto" w:fill="FFFFFF"/>
        </w:rPr>
        <w:t>Daniel Brusco</w:t>
      </w:r>
      <w:r w:rsidR="00C33339">
        <w:rPr>
          <w:rFonts w:cs="Arial"/>
          <w:sz w:val="24"/>
          <w:szCs w:val="24"/>
          <w:shd w:val="clear" w:color="auto" w:fill="FFFFFF"/>
        </w:rPr>
        <w:t>, Tel</w:t>
      </w:r>
      <w:r w:rsidR="00EA7EDF">
        <w:rPr>
          <w:rFonts w:cs="Arial"/>
          <w:sz w:val="24"/>
          <w:szCs w:val="24"/>
          <w:shd w:val="clear" w:color="auto" w:fill="FFFFFF"/>
        </w:rPr>
        <w:t>.</w:t>
      </w:r>
      <w:r w:rsidR="00C33339">
        <w:rPr>
          <w:rFonts w:cs="Arial"/>
          <w:sz w:val="24"/>
          <w:szCs w:val="24"/>
          <w:shd w:val="clear" w:color="auto" w:fill="FFFFFF"/>
        </w:rPr>
        <w:t xml:space="preserve"> diretto </w:t>
      </w:r>
      <w:r w:rsidR="00C33339">
        <w:rPr>
          <w:rFonts w:cs="Arial"/>
          <w:b/>
          <w:bCs/>
          <w:sz w:val="24"/>
          <w:szCs w:val="24"/>
          <w:shd w:val="clear" w:color="auto" w:fill="FFFFFF"/>
        </w:rPr>
        <w:t xml:space="preserve">335 75 22 487; </w:t>
      </w:r>
      <w:r w:rsidR="00C33339">
        <w:rPr>
          <w:rFonts w:cs="Arial"/>
          <w:sz w:val="24"/>
          <w:szCs w:val="24"/>
          <w:shd w:val="clear" w:color="auto" w:fill="FFFFFF"/>
        </w:rPr>
        <w:t xml:space="preserve">Reperibilità 24h/24 +39 0471 402 338; </w:t>
      </w:r>
      <w:r w:rsidR="00C33339">
        <w:rPr>
          <w:rFonts w:cs="Arial"/>
          <w:b/>
          <w:bCs/>
          <w:color w:val="000080"/>
          <w:sz w:val="24"/>
          <w:szCs w:val="24"/>
          <w:shd w:val="clear" w:color="auto" w:fill="FFFFFF"/>
        </w:rPr>
        <w:t xml:space="preserve">E-mail: </w:t>
      </w:r>
      <w:hyperlink r:id="rId7" w:history="1">
        <w:r w:rsidR="00C33339">
          <w:rPr>
            <w:rStyle w:val="Collegamentoipertestuale"/>
            <w:rFonts w:cs="Arial"/>
            <w:sz w:val="24"/>
            <w:szCs w:val="24"/>
            <w:shd w:val="clear" w:color="auto" w:fill="FFFFFF"/>
          </w:rPr>
          <w:t>daniel.brusco@volontarius.it</w:t>
        </w:r>
      </w:hyperlink>
      <w:r w:rsidR="00BF5330">
        <w:rPr>
          <w:rFonts w:cs="Arial"/>
          <w:color w:val="000000"/>
          <w:sz w:val="24"/>
          <w:szCs w:val="24"/>
          <w:shd w:val="clear" w:color="auto" w:fill="FFFFFF"/>
        </w:rPr>
        <w:t xml:space="preserve"> o tramite</w:t>
      </w:r>
      <w:r w:rsidR="00C33339">
        <w:rPr>
          <w:rFonts w:cs="Arial"/>
          <w:color w:val="000000"/>
          <w:sz w:val="24"/>
          <w:szCs w:val="24"/>
          <w:shd w:val="clear" w:color="auto" w:fill="FFFFFF"/>
        </w:rPr>
        <w:t xml:space="preserve"> sito web: </w:t>
      </w:r>
      <w:hyperlink r:id="rId8" w:history="1">
        <w:r w:rsidR="00BF5330" w:rsidRPr="00517930">
          <w:rPr>
            <w:rStyle w:val="Collegamentoipertestuale"/>
            <w:rFonts w:cs="Arial"/>
            <w:sz w:val="24"/>
            <w:szCs w:val="24"/>
            <w:shd w:val="clear" w:color="auto" w:fill="FFFFFF"/>
          </w:rPr>
          <w:t>www.gruppovolontarius.it</w:t>
        </w:r>
      </w:hyperlink>
      <w:r w:rsidR="00BF5330">
        <w:rPr>
          <w:rFonts w:cs="Arial"/>
          <w:color w:val="0000FF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0000FF"/>
          <w:sz w:val="24"/>
          <w:szCs w:val="24"/>
          <w:shd w:val="clear" w:color="auto" w:fill="FFFFFF"/>
        </w:rPr>
        <w:t xml:space="preserve"> </w:t>
      </w:r>
      <w:r w:rsidR="00EA7EDF">
        <w:rPr>
          <w:rFonts w:cs="Arial"/>
          <w:color w:val="0000FF"/>
          <w:sz w:val="24"/>
          <w:szCs w:val="24"/>
          <w:shd w:val="clear" w:color="auto" w:fill="FFFFFF"/>
        </w:rPr>
        <w:br/>
      </w:r>
      <w:r w:rsidR="00EA7EDF">
        <w:rPr>
          <w:rFonts w:cs="Arial"/>
          <w:i/>
          <w:sz w:val="24"/>
          <w:szCs w:val="24"/>
          <w:shd w:val="clear" w:color="auto" w:fill="FFFFFF"/>
        </w:rPr>
        <w:br/>
      </w:r>
      <w:r w:rsidR="00C33339">
        <w:rPr>
          <w:rFonts w:cs="Arial"/>
          <w:i/>
          <w:sz w:val="24"/>
          <w:szCs w:val="24"/>
          <w:shd w:val="clear" w:color="auto" w:fill="FFFFFF"/>
        </w:rPr>
        <w:t>Bo</w:t>
      </w:r>
      <w:r w:rsidR="00C33339">
        <w:rPr>
          <w:rFonts w:ascii="Arial" w:hAnsi="Arial" w:cs="Arial"/>
          <w:i/>
          <w:sz w:val="20"/>
          <w:szCs w:val="20"/>
          <w:shd w:val="clear" w:color="auto" w:fill="FFFFFF"/>
        </w:rPr>
        <w:t xml:space="preserve">lzano, </w:t>
      </w:r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2 aprile </w:t>
      </w:r>
      <w:r w:rsidR="00C33339">
        <w:rPr>
          <w:rFonts w:ascii="Arial" w:hAnsi="Arial" w:cs="Arial"/>
          <w:i/>
          <w:sz w:val="20"/>
          <w:szCs w:val="20"/>
          <w:shd w:val="clear" w:color="auto" w:fill="FFFFFF"/>
        </w:rPr>
        <w:t>2020</w:t>
      </w:r>
    </w:p>
    <w:sectPr w:rsidR="00634A39" w:rsidRPr="00BF5330">
      <w:headerReference w:type="default" r:id="rId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733" w:rsidRDefault="00C33339">
      <w:pPr>
        <w:spacing w:after="0" w:line="240" w:lineRule="auto"/>
      </w:pPr>
      <w:r>
        <w:separator/>
      </w:r>
    </w:p>
  </w:endnote>
  <w:endnote w:type="continuationSeparator" w:id="0">
    <w:p w:rsidR="00C43733" w:rsidRDefault="00C3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733" w:rsidRDefault="00C3333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43733" w:rsidRDefault="00C33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330" w:rsidRDefault="00BF5330">
    <w:pPr>
      <w:pStyle w:val="Intestazione"/>
    </w:pPr>
    <w:r w:rsidRPr="00BF5330"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1994535</wp:posOffset>
          </wp:positionH>
          <wp:positionV relativeFrom="paragraph">
            <wp:posOffset>-219075</wp:posOffset>
          </wp:positionV>
          <wp:extent cx="1905000" cy="781151"/>
          <wp:effectExtent l="0" t="0" r="0" b="0"/>
          <wp:wrapTight wrapText="bothSides">
            <wp:wrapPolygon edited="0">
              <wp:start x="0" y="0"/>
              <wp:lineTo x="0" y="21073"/>
              <wp:lineTo x="21384" y="21073"/>
              <wp:lineTo x="21384" y="0"/>
              <wp:lineTo x="0" y="0"/>
            </wp:wrapPolygon>
          </wp:wrapTight>
          <wp:docPr id="2" name="Immagine 2" descr="P:\_Condivisa Vol-River\Area Comunicazione\_COMUNICAZIONE\Corpate Identity\Gruppo Volontarius\2 Volontarius\RGB\Volontari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_Condivisa Vol-River\Area Comunicazione\_COMUNICAZIONE\Corpate Identity\Gruppo Volontarius\2 Volontarius\RGB\Volontariu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81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39"/>
    <w:rsid w:val="000A4898"/>
    <w:rsid w:val="000D2A53"/>
    <w:rsid w:val="00211DE4"/>
    <w:rsid w:val="00634A39"/>
    <w:rsid w:val="00B24982"/>
    <w:rsid w:val="00BF5330"/>
    <w:rsid w:val="00C33339"/>
    <w:rsid w:val="00C43733"/>
    <w:rsid w:val="00EA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C81F4"/>
  <w15:docId w15:val="{707399A8-CAB9-41F8-98E8-CA150A68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F5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5330"/>
  </w:style>
  <w:style w:type="paragraph" w:styleId="Pidipagina">
    <w:name w:val="footer"/>
    <w:basedOn w:val="Normale"/>
    <w:link w:val="PidipaginaCarattere"/>
    <w:uiPriority w:val="99"/>
    <w:unhideWhenUsed/>
    <w:rsid w:val="00BF5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5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ppovolontarius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niel.brusco@volontariu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uppovolotnarius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C0A5B14D</Template>
  <TotalTime>1</TotalTime>
  <Pages>1</Pages>
  <Words>485</Words>
  <Characters>2769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Costa</dc:creator>
  <dc:description/>
  <cp:lastModifiedBy>Veronica Tonidandel</cp:lastModifiedBy>
  <cp:revision>2</cp:revision>
  <dcterms:created xsi:type="dcterms:W3CDTF">2020-04-02T15:14:00Z</dcterms:created>
  <dcterms:modified xsi:type="dcterms:W3CDTF">2020-04-02T15:14:00Z</dcterms:modified>
</cp:coreProperties>
</file>